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154" w:rsidRDefault="00A23154"/>
    <w:p w:rsidR="00A30809" w:rsidRDefault="00A30809"/>
    <w:p w:rsidR="00A30809" w:rsidRDefault="00A8647A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Name(s</w:t>
      </w:r>
      <w:proofErr w:type="gramStart"/>
      <w:r>
        <w:rPr>
          <w:b/>
          <w:sz w:val="28"/>
          <w:szCs w:val="28"/>
        </w:rPr>
        <w:t>)  _</w:t>
      </w:r>
      <w:proofErr w:type="gramEnd"/>
      <w:r>
        <w:rPr>
          <w:b/>
          <w:sz w:val="28"/>
          <w:szCs w:val="28"/>
        </w:rPr>
        <w:t>_______________________________________________________</w:t>
      </w:r>
    </w:p>
    <w:p w:rsidR="00A8647A" w:rsidRDefault="00A8647A"/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988"/>
        <w:gridCol w:w="2976"/>
        <w:gridCol w:w="5529"/>
      </w:tblGrid>
      <w:tr w:rsidR="00A30809" w:rsidTr="00943D2C">
        <w:tc>
          <w:tcPr>
            <w:tcW w:w="988" w:type="dxa"/>
          </w:tcPr>
          <w:p w:rsidR="00A30809" w:rsidRPr="00943D2C" w:rsidRDefault="00A30809" w:rsidP="00CA0127">
            <w:pPr>
              <w:rPr>
                <w:b/>
              </w:rPr>
            </w:pPr>
            <w:r w:rsidRPr="00943D2C">
              <w:rPr>
                <w:b/>
              </w:rPr>
              <w:t>Number</w:t>
            </w:r>
          </w:p>
        </w:tc>
        <w:tc>
          <w:tcPr>
            <w:tcW w:w="2976" w:type="dxa"/>
          </w:tcPr>
          <w:p w:rsidR="00A30809" w:rsidRPr="00B02334" w:rsidRDefault="00F36343" w:rsidP="00CA01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L</w:t>
            </w:r>
            <w:r w:rsidR="00A30809" w:rsidRPr="00B02334">
              <w:rPr>
                <w:b/>
                <w:sz w:val="28"/>
                <w:szCs w:val="28"/>
              </w:rPr>
              <w:t>ogo</w:t>
            </w:r>
          </w:p>
        </w:tc>
        <w:tc>
          <w:tcPr>
            <w:tcW w:w="5529" w:type="dxa"/>
          </w:tcPr>
          <w:p w:rsidR="00A30809" w:rsidRPr="00B02334" w:rsidRDefault="00A30809" w:rsidP="00CA0127">
            <w:pPr>
              <w:rPr>
                <w:b/>
                <w:sz w:val="28"/>
                <w:szCs w:val="28"/>
              </w:rPr>
            </w:pPr>
            <w:r w:rsidRPr="00B02334">
              <w:rPr>
                <w:b/>
                <w:sz w:val="28"/>
                <w:szCs w:val="28"/>
              </w:rPr>
              <w:t>Strapline</w:t>
            </w:r>
          </w:p>
        </w:tc>
      </w:tr>
      <w:tr w:rsidR="00A30809" w:rsidTr="00943D2C">
        <w:tc>
          <w:tcPr>
            <w:tcW w:w="988" w:type="dxa"/>
          </w:tcPr>
          <w:p w:rsidR="00A30809" w:rsidRPr="00B02334" w:rsidRDefault="00A30809" w:rsidP="00E1287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A30809" w:rsidRPr="00B02334" w:rsidRDefault="00A30809" w:rsidP="00E12877">
            <w:pPr>
              <w:rPr>
                <w:sz w:val="28"/>
                <w:szCs w:val="28"/>
              </w:rPr>
            </w:pPr>
            <w:proofErr w:type="spellStart"/>
            <w:r w:rsidRPr="00B02334">
              <w:rPr>
                <w:sz w:val="28"/>
                <w:szCs w:val="28"/>
              </w:rPr>
              <w:t>Allport</w:t>
            </w:r>
            <w:proofErr w:type="spellEnd"/>
            <w:r w:rsidRPr="00B02334">
              <w:rPr>
                <w:sz w:val="28"/>
                <w:szCs w:val="28"/>
              </w:rPr>
              <w:t xml:space="preserve"> Cargo Services</w:t>
            </w:r>
          </w:p>
        </w:tc>
        <w:tc>
          <w:tcPr>
            <w:tcW w:w="5529" w:type="dxa"/>
          </w:tcPr>
          <w:p w:rsidR="00A30809" w:rsidRPr="00B02334" w:rsidRDefault="00A30809" w:rsidP="00E12877">
            <w:pPr>
              <w:rPr>
                <w:sz w:val="28"/>
                <w:szCs w:val="28"/>
              </w:rPr>
            </w:pPr>
          </w:p>
        </w:tc>
      </w:tr>
      <w:tr w:rsidR="00A30809" w:rsidTr="00943D2C">
        <w:tc>
          <w:tcPr>
            <w:tcW w:w="988" w:type="dxa"/>
          </w:tcPr>
          <w:p w:rsidR="00A30809" w:rsidRPr="00B02334" w:rsidRDefault="00A30809" w:rsidP="00E1287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A30809" w:rsidRPr="00B02334" w:rsidRDefault="00A30809" w:rsidP="00E12877">
            <w:pPr>
              <w:rPr>
                <w:sz w:val="28"/>
                <w:szCs w:val="28"/>
              </w:rPr>
            </w:pPr>
            <w:r w:rsidRPr="00B02334">
              <w:rPr>
                <w:sz w:val="28"/>
                <w:szCs w:val="28"/>
              </w:rPr>
              <w:t>BITA</w:t>
            </w:r>
          </w:p>
        </w:tc>
        <w:tc>
          <w:tcPr>
            <w:tcW w:w="5529" w:type="dxa"/>
          </w:tcPr>
          <w:p w:rsidR="00A30809" w:rsidRPr="00B02334" w:rsidRDefault="00A30809" w:rsidP="00E12877">
            <w:pPr>
              <w:rPr>
                <w:sz w:val="28"/>
                <w:szCs w:val="28"/>
              </w:rPr>
            </w:pPr>
          </w:p>
        </w:tc>
      </w:tr>
      <w:tr w:rsidR="00A30809" w:rsidTr="00943D2C">
        <w:tc>
          <w:tcPr>
            <w:tcW w:w="988" w:type="dxa"/>
          </w:tcPr>
          <w:p w:rsidR="00A30809" w:rsidRPr="00B02334" w:rsidRDefault="00A30809" w:rsidP="00E1287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A30809" w:rsidRPr="00B02334" w:rsidRDefault="00A30809" w:rsidP="00E12877">
            <w:pPr>
              <w:rPr>
                <w:sz w:val="28"/>
                <w:szCs w:val="28"/>
              </w:rPr>
            </w:pPr>
            <w:proofErr w:type="spellStart"/>
            <w:r w:rsidRPr="00B02334">
              <w:rPr>
                <w:sz w:val="28"/>
                <w:szCs w:val="28"/>
              </w:rPr>
              <w:t>Calor</w:t>
            </w:r>
            <w:proofErr w:type="spellEnd"/>
          </w:p>
        </w:tc>
        <w:tc>
          <w:tcPr>
            <w:tcW w:w="5529" w:type="dxa"/>
          </w:tcPr>
          <w:p w:rsidR="00A30809" w:rsidRPr="00B02334" w:rsidRDefault="00A30809" w:rsidP="00E12877">
            <w:pPr>
              <w:rPr>
                <w:sz w:val="28"/>
                <w:szCs w:val="28"/>
              </w:rPr>
            </w:pPr>
          </w:p>
        </w:tc>
      </w:tr>
      <w:tr w:rsidR="00A30809" w:rsidTr="00943D2C">
        <w:tc>
          <w:tcPr>
            <w:tcW w:w="988" w:type="dxa"/>
          </w:tcPr>
          <w:p w:rsidR="00A30809" w:rsidRPr="00B02334" w:rsidRDefault="00A30809" w:rsidP="00CA012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A30809" w:rsidRPr="00B02334" w:rsidRDefault="00A30809" w:rsidP="00CA0127">
            <w:pPr>
              <w:rPr>
                <w:sz w:val="28"/>
                <w:szCs w:val="28"/>
              </w:rPr>
            </w:pPr>
            <w:r w:rsidRPr="00B02334">
              <w:rPr>
                <w:sz w:val="28"/>
                <w:szCs w:val="28"/>
              </w:rPr>
              <w:t>Century Logistics</w:t>
            </w:r>
          </w:p>
        </w:tc>
        <w:tc>
          <w:tcPr>
            <w:tcW w:w="5529" w:type="dxa"/>
          </w:tcPr>
          <w:p w:rsidR="00A30809" w:rsidRPr="00B02334" w:rsidRDefault="00A30809" w:rsidP="00CA0127">
            <w:pPr>
              <w:rPr>
                <w:sz w:val="28"/>
                <w:szCs w:val="28"/>
              </w:rPr>
            </w:pPr>
          </w:p>
        </w:tc>
      </w:tr>
      <w:tr w:rsidR="00A30809" w:rsidTr="00943D2C">
        <w:tc>
          <w:tcPr>
            <w:tcW w:w="988" w:type="dxa"/>
          </w:tcPr>
          <w:p w:rsidR="00A30809" w:rsidRPr="00B02334" w:rsidRDefault="00A30809" w:rsidP="00E1287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A30809" w:rsidRPr="00B02334" w:rsidRDefault="00A30809" w:rsidP="00E12877">
            <w:pPr>
              <w:rPr>
                <w:sz w:val="28"/>
                <w:szCs w:val="28"/>
              </w:rPr>
            </w:pPr>
            <w:proofErr w:type="spellStart"/>
            <w:r w:rsidRPr="00B02334">
              <w:rPr>
                <w:sz w:val="28"/>
                <w:szCs w:val="28"/>
              </w:rPr>
              <w:t>Ceva</w:t>
            </w:r>
            <w:proofErr w:type="spellEnd"/>
            <w:r w:rsidRPr="00B02334">
              <w:rPr>
                <w:sz w:val="28"/>
                <w:szCs w:val="28"/>
              </w:rPr>
              <w:t xml:space="preserve"> Logistics</w:t>
            </w:r>
          </w:p>
        </w:tc>
        <w:tc>
          <w:tcPr>
            <w:tcW w:w="5529" w:type="dxa"/>
          </w:tcPr>
          <w:p w:rsidR="00A30809" w:rsidRPr="00B02334" w:rsidRDefault="00A30809" w:rsidP="00E12877">
            <w:pPr>
              <w:rPr>
                <w:sz w:val="28"/>
                <w:szCs w:val="28"/>
              </w:rPr>
            </w:pPr>
          </w:p>
        </w:tc>
      </w:tr>
      <w:tr w:rsidR="00A30809" w:rsidTr="00943D2C">
        <w:tc>
          <w:tcPr>
            <w:tcW w:w="988" w:type="dxa"/>
          </w:tcPr>
          <w:p w:rsidR="00A30809" w:rsidRPr="00B02334" w:rsidRDefault="00A30809" w:rsidP="00E1287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A30809" w:rsidRPr="00B02334" w:rsidRDefault="00A30809" w:rsidP="00E12877">
            <w:pPr>
              <w:rPr>
                <w:sz w:val="28"/>
                <w:szCs w:val="28"/>
              </w:rPr>
            </w:pPr>
            <w:r w:rsidRPr="00B02334">
              <w:rPr>
                <w:sz w:val="28"/>
                <w:szCs w:val="28"/>
              </w:rPr>
              <w:t>Collect+</w:t>
            </w:r>
          </w:p>
        </w:tc>
        <w:tc>
          <w:tcPr>
            <w:tcW w:w="5529" w:type="dxa"/>
          </w:tcPr>
          <w:p w:rsidR="00A30809" w:rsidRPr="00B02334" w:rsidRDefault="00A30809" w:rsidP="00E12877">
            <w:pPr>
              <w:rPr>
                <w:sz w:val="28"/>
                <w:szCs w:val="28"/>
              </w:rPr>
            </w:pPr>
          </w:p>
        </w:tc>
      </w:tr>
      <w:tr w:rsidR="00A30809" w:rsidTr="00943D2C">
        <w:tc>
          <w:tcPr>
            <w:tcW w:w="988" w:type="dxa"/>
          </w:tcPr>
          <w:p w:rsidR="00A30809" w:rsidRPr="00B02334" w:rsidRDefault="00A30809" w:rsidP="00E1287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A30809" w:rsidRPr="00B02334" w:rsidRDefault="00A30809" w:rsidP="00E12877">
            <w:pPr>
              <w:rPr>
                <w:sz w:val="28"/>
                <w:szCs w:val="28"/>
              </w:rPr>
            </w:pPr>
            <w:r w:rsidRPr="00B02334">
              <w:rPr>
                <w:sz w:val="28"/>
                <w:szCs w:val="28"/>
              </w:rPr>
              <w:t>DHL</w:t>
            </w:r>
          </w:p>
        </w:tc>
        <w:tc>
          <w:tcPr>
            <w:tcW w:w="5529" w:type="dxa"/>
          </w:tcPr>
          <w:p w:rsidR="00A30809" w:rsidRPr="00B02334" w:rsidRDefault="00A30809" w:rsidP="00E12877">
            <w:pPr>
              <w:rPr>
                <w:sz w:val="28"/>
                <w:szCs w:val="28"/>
              </w:rPr>
            </w:pPr>
          </w:p>
        </w:tc>
      </w:tr>
      <w:tr w:rsidR="00A30809" w:rsidTr="00943D2C">
        <w:tc>
          <w:tcPr>
            <w:tcW w:w="988" w:type="dxa"/>
          </w:tcPr>
          <w:p w:rsidR="00A30809" w:rsidRPr="00B02334" w:rsidRDefault="00A30809" w:rsidP="00E1287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A30809" w:rsidRPr="00943D2C" w:rsidRDefault="00A30809" w:rsidP="00E12877">
            <w:pPr>
              <w:rPr>
                <w:sz w:val="24"/>
                <w:szCs w:val="24"/>
              </w:rPr>
            </w:pPr>
            <w:r w:rsidRPr="00943D2C">
              <w:rPr>
                <w:sz w:val="24"/>
                <w:szCs w:val="24"/>
              </w:rPr>
              <w:t>DP World London Gateway</w:t>
            </w:r>
          </w:p>
        </w:tc>
        <w:tc>
          <w:tcPr>
            <w:tcW w:w="5529" w:type="dxa"/>
          </w:tcPr>
          <w:p w:rsidR="00A30809" w:rsidRPr="00B02334" w:rsidRDefault="00A30809" w:rsidP="00E12877">
            <w:pPr>
              <w:rPr>
                <w:sz w:val="28"/>
                <w:szCs w:val="28"/>
              </w:rPr>
            </w:pPr>
          </w:p>
        </w:tc>
      </w:tr>
      <w:tr w:rsidR="00A30809" w:rsidTr="00943D2C">
        <w:tc>
          <w:tcPr>
            <w:tcW w:w="988" w:type="dxa"/>
          </w:tcPr>
          <w:p w:rsidR="00A30809" w:rsidRPr="00B02334" w:rsidRDefault="00A30809" w:rsidP="00A3080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A30809" w:rsidRPr="00B02334" w:rsidRDefault="00A30809" w:rsidP="00A30809">
            <w:pPr>
              <w:rPr>
                <w:sz w:val="28"/>
                <w:szCs w:val="28"/>
              </w:rPr>
            </w:pPr>
            <w:r w:rsidRPr="00B02334">
              <w:rPr>
                <w:sz w:val="28"/>
                <w:szCs w:val="28"/>
              </w:rPr>
              <w:t>FSDF</w:t>
            </w:r>
          </w:p>
        </w:tc>
        <w:tc>
          <w:tcPr>
            <w:tcW w:w="5529" w:type="dxa"/>
          </w:tcPr>
          <w:p w:rsidR="00A30809" w:rsidRPr="00B02334" w:rsidRDefault="00A30809" w:rsidP="00A30809">
            <w:pPr>
              <w:rPr>
                <w:sz w:val="28"/>
                <w:szCs w:val="28"/>
              </w:rPr>
            </w:pPr>
          </w:p>
        </w:tc>
      </w:tr>
      <w:tr w:rsidR="00A30809" w:rsidTr="00943D2C">
        <w:tc>
          <w:tcPr>
            <w:tcW w:w="988" w:type="dxa"/>
          </w:tcPr>
          <w:p w:rsidR="00A30809" w:rsidRPr="00B02334" w:rsidRDefault="00A30809" w:rsidP="00A3080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A30809" w:rsidRPr="00B02334" w:rsidRDefault="00A30809" w:rsidP="00A30809">
            <w:pPr>
              <w:rPr>
                <w:sz w:val="28"/>
                <w:szCs w:val="28"/>
              </w:rPr>
            </w:pPr>
            <w:r w:rsidRPr="00B02334">
              <w:rPr>
                <w:sz w:val="28"/>
                <w:szCs w:val="28"/>
              </w:rPr>
              <w:t>Home Bargains</w:t>
            </w:r>
          </w:p>
        </w:tc>
        <w:tc>
          <w:tcPr>
            <w:tcW w:w="5529" w:type="dxa"/>
          </w:tcPr>
          <w:p w:rsidR="00A30809" w:rsidRPr="00B02334" w:rsidRDefault="00A30809" w:rsidP="00A30809">
            <w:pPr>
              <w:rPr>
                <w:sz w:val="28"/>
                <w:szCs w:val="28"/>
              </w:rPr>
            </w:pPr>
          </w:p>
        </w:tc>
      </w:tr>
      <w:tr w:rsidR="00A30809" w:rsidTr="00943D2C">
        <w:tc>
          <w:tcPr>
            <w:tcW w:w="988" w:type="dxa"/>
          </w:tcPr>
          <w:p w:rsidR="00A30809" w:rsidRPr="00B02334" w:rsidRDefault="00A30809" w:rsidP="00A3080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A30809" w:rsidRPr="00B02334" w:rsidRDefault="00A30809" w:rsidP="00A30809">
            <w:pPr>
              <w:rPr>
                <w:sz w:val="28"/>
                <w:szCs w:val="28"/>
              </w:rPr>
            </w:pPr>
            <w:r w:rsidRPr="00B02334">
              <w:rPr>
                <w:sz w:val="28"/>
                <w:szCs w:val="28"/>
              </w:rPr>
              <w:t xml:space="preserve">John Lewis </w:t>
            </w:r>
          </w:p>
        </w:tc>
        <w:tc>
          <w:tcPr>
            <w:tcW w:w="5529" w:type="dxa"/>
          </w:tcPr>
          <w:p w:rsidR="00A30809" w:rsidRPr="00B02334" w:rsidRDefault="00A30809" w:rsidP="00A30809">
            <w:pPr>
              <w:rPr>
                <w:sz w:val="28"/>
                <w:szCs w:val="28"/>
              </w:rPr>
            </w:pPr>
          </w:p>
        </w:tc>
      </w:tr>
      <w:tr w:rsidR="00A30809" w:rsidTr="00943D2C">
        <w:tc>
          <w:tcPr>
            <w:tcW w:w="988" w:type="dxa"/>
          </w:tcPr>
          <w:p w:rsidR="00A30809" w:rsidRPr="00B02334" w:rsidRDefault="00A30809" w:rsidP="00A3080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A30809" w:rsidRPr="00B02334" w:rsidRDefault="00A30809" w:rsidP="00A30809">
            <w:pPr>
              <w:rPr>
                <w:sz w:val="28"/>
                <w:szCs w:val="28"/>
              </w:rPr>
            </w:pPr>
            <w:r w:rsidRPr="00B02334">
              <w:rPr>
                <w:sz w:val="28"/>
                <w:szCs w:val="28"/>
              </w:rPr>
              <w:t>M&amp;S</w:t>
            </w:r>
          </w:p>
        </w:tc>
        <w:tc>
          <w:tcPr>
            <w:tcW w:w="5529" w:type="dxa"/>
          </w:tcPr>
          <w:p w:rsidR="00A30809" w:rsidRPr="00B02334" w:rsidRDefault="00A30809" w:rsidP="00A30809">
            <w:pPr>
              <w:rPr>
                <w:sz w:val="28"/>
                <w:szCs w:val="28"/>
              </w:rPr>
            </w:pPr>
          </w:p>
        </w:tc>
      </w:tr>
      <w:tr w:rsidR="00A30809" w:rsidTr="00943D2C">
        <w:tc>
          <w:tcPr>
            <w:tcW w:w="988" w:type="dxa"/>
          </w:tcPr>
          <w:p w:rsidR="00A30809" w:rsidRPr="00B02334" w:rsidRDefault="00A30809" w:rsidP="00A3080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A30809" w:rsidRPr="00B02334" w:rsidRDefault="00A30809" w:rsidP="00A30809">
            <w:pPr>
              <w:rPr>
                <w:sz w:val="28"/>
                <w:szCs w:val="28"/>
              </w:rPr>
            </w:pPr>
            <w:r w:rsidRPr="00B02334">
              <w:rPr>
                <w:sz w:val="28"/>
                <w:szCs w:val="28"/>
              </w:rPr>
              <w:t>MSC</w:t>
            </w:r>
          </w:p>
        </w:tc>
        <w:tc>
          <w:tcPr>
            <w:tcW w:w="5529" w:type="dxa"/>
          </w:tcPr>
          <w:p w:rsidR="00A30809" w:rsidRPr="00B02334" w:rsidRDefault="00A30809" w:rsidP="00A30809">
            <w:pPr>
              <w:rPr>
                <w:sz w:val="28"/>
                <w:szCs w:val="28"/>
              </w:rPr>
            </w:pPr>
          </w:p>
        </w:tc>
      </w:tr>
      <w:tr w:rsidR="00A30809" w:rsidTr="00943D2C">
        <w:tc>
          <w:tcPr>
            <w:tcW w:w="988" w:type="dxa"/>
          </w:tcPr>
          <w:p w:rsidR="00A30809" w:rsidRPr="00B02334" w:rsidRDefault="00A30809" w:rsidP="00A3080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A30809" w:rsidRPr="00B02334" w:rsidRDefault="00A30809" w:rsidP="00A30809">
            <w:pPr>
              <w:rPr>
                <w:sz w:val="28"/>
                <w:szCs w:val="28"/>
              </w:rPr>
            </w:pPr>
            <w:r w:rsidRPr="00B02334">
              <w:rPr>
                <w:sz w:val="28"/>
                <w:szCs w:val="28"/>
              </w:rPr>
              <w:t>Morrisons</w:t>
            </w:r>
          </w:p>
        </w:tc>
        <w:tc>
          <w:tcPr>
            <w:tcW w:w="5529" w:type="dxa"/>
          </w:tcPr>
          <w:p w:rsidR="00A30809" w:rsidRPr="00B02334" w:rsidRDefault="00A30809" w:rsidP="00A30809">
            <w:pPr>
              <w:rPr>
                <w:sz w:val="28"/>
                <w:szCs w:val="28"/>
              </w:rPr>
            </w:pPr>
          </w:p>
        </w:tc>
      </w:tr>
      <w:tr w:rsidR="00A30809" w:rsidTr="00943D2C">
        <w:tc>
          <w:tcPr>
            <w:tcW w:w="988" w:type="dxa"/>
          </w:tcPr>
          <w:p w:rsidR="00A30809" w:rsidRPr="00B02334" w:rsidRDefault="00A30809" w:rsidP="00A3080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A30809" w:rsidRPr="00B02334" w:rsidRDefault="00A30809" w:rsidP="00A30809">
            <w:pPr>
              <w:rPr>
                <w:sz w:val="28"/>
                <w:szCs w:val="28"/>
              </w:rPr>
            </w:pPr>
            <w:r w:rsidRPr="00B02334">
              <w:rPr>
                <w:sz w:val="28"/>
                <w:szCs w:val="28"/>
              </w:rPr>
              <w:t>Network Rail</w:t>
            </w:r>
          </w:p>
        </w:tc>
        <w:tc>
          <w:tcPr>
            <w:tcW w:w="5529" w:type="dxa"/>
          </w:tcPr>
          <w:p w:rsidR="00A30809" w:rsidRPr="00B02334" w:rsidRDefault="00A30809" w:rsidP="00A30809">
            <w:pPr>
              <w:rPr>
                <w:sz w:val="28"/>
                <w:szCs w:val="28"/>
              </w:rPr>
            </w:pPr>
          </w:p>
        </w:tc>
      </w:tr>
      <w:tr w:rsidR="00A30809" w:rsidTr="00943D2C">
        <w:tc>
          <w:tcPr>
            <w:tcW w:w="988" w:type="dxa"/>
          </w:tcPr>
          <w:p w:rsidR="00A30809" w:rsidRPr="00B02334" w:rsidRDefault="00A30809" w:rsidP="00A3080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A30809" w:rsidRPr="00B02334" w:rsidRDefault="00A30809" w:rsidP="00A30809">
            <w:pPr>
              <w:rPr>
                <w:sz w:val="28"/>
                <w:szCs w:val="28"/>
              </w:rPr>
            </w:pPr>
            <w:r w:rsidRPr="00B02334">
              <w:rPr>
                <w:sz w:val="28"/>
                <w:szCs w:val="28"/>
              </w:rPr>
              <w:t>Pall-Ex</w:t>
            </w:r>
          </w:p>
        </w:tc>
        <w:tc>
          <w:tcPr>
            <w:tcW w:w="5529" w:type="dxa"/>
          </w:tcPr>
          <w:p w:rsidR="00A30809" w:rsidRPr="00B02334" w:rsidRDefault="00A30809" w:rsidP="00A30809">
            <w:pPr>
              <w:rPr>
                <w:sz w:val="28"/>
                <w:szCs w:val="28"/>
              </w:rPr>
            </w:pPr>
          </w:p>
        </w:tc>
      </w:tr>
      <w:tr w:rsidR="00A30809" w:rsidTr="00943D2C">
        <w:tc>
          <w:tcPr>
            <w:tcW w:w="988" w:type="dxa"/>
          </w:tcPr>
          <w:p w:rsidR="00A30809" w:rsidRPr="00B02334" w:rsidRDefault="00A30809" w:rsidP="00A3080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A30809" w:rsidRPr="00B02334" w:rsidRDefault="00A30809" w:rsidP="00A30809">
            <w:pPr>
              <w:rPr>
                <w:sz w:val="28"/>
                <w:szCs w:val="28"/>
              </w:rPr>
            </w:pPr>
            <w:r w:rsidRPr="00B02334">
              <w:rPr>
                <w:sz w:val="28"/>
                <w:szCs w:val="28"/>
              </w:rPr>
              <w:t>Potter Logistics</w:t>
            </w:r>
          </w:p>
        </w:tc>
        <w:tc>
          <w:tcPr>
            <w:tcW w:w="5529" w:type="dxa"/>
          </w:tcPr>
          <w:p w:rsidR="00A30809" w:rsidRPr="00B02334" w:rsidRDefault="00A30809" w:rsidP="00A30809">
            <w:pPr>
              <w:rPr>
                <w:sz w:val="28"/>
                <w:szCs w:val="28"/>
              </w:rPr>
            </w:pPr>
          </w:p>
        </w:tc>
      </w:tr>
      <w:tr w:rsidR="00A30809" w:rsidTr="00943D2C">
        <w:tc>
          <w:tcPr>
            <w:tcW w:w="988" w:type="dxa"/>
          </w:tcPr>
          <w:p w:rsidR="00A30809" w:rsidRPr="00B02334" w:rsidRDefault="00A30809" w:rsidP="00A3080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A30809" w:rsidRPr="00B02334" w:rsidRDefault="00A30809" w:rsidP="00A30809">
            <w:pPr>
              <w:rPr>
                <w:sz w:val="28"/>
                <w:szCs w:val="28"/>
              </w:rPr>
            </w:pPr>
            <w:r w:rsidRPr="00B02334">
              <w:rPr>
                <w:sz w:val="28"/>
                <w:szCs w:val="28"/>
              </w:rPr>
              <w:t>Prologis</w:t>
            </w:r>
          </w:p>
        </w:tc>
        <w:tc>
          <w:tcPr>
            <w:tcW w:w="5529" w:type="dxa"/>
          </w:tcPr>
          <w:p w:rsidR="00A30809" w:rsidRPr="00B02334" w:rsidRDefault="00A30809" w:rsidP="00A30809">
            <w:pPr>
              <w:rPr>
                <w:sz w:val="28"/>
                <w:szCs w:val="28"/>
              </w:rPr>
            </w:pPr>
          </w:p>
        </w:tc>
      </w:tr>
      <w:tr w:rsidR="00A30809" w:rsidTr="00943D2C">
        <w:tc>
          <w:tcPr>
            <w:tcW w:w="988" w:type="dxa"/>
          </w:tcPr>
          <w:p w:rsidR="00A30809" w:rsidRPr="00B02334" w:rsidRDefault="00A30809" w:rsidP="00A3080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A30809" w:rsidRPr="00B02334" w:rsidRDefault="00A30809" w:rsidP="00A30809">
            <w:pPr>
              <w:rPr>
                <w:sz w:val="28"/>
                <w:szCs w:val="28"/>
              </w:rPr>
            </w:pPr>
            <w:r w:rsidRPr="00B02334">
              <w:rPr>
                <w:sz w:val="28"/>
                <w:szCs w:val="28"/>
              </w:rPr>
              <w:t>The RHA</w:t>
            </w:r>
          </w:p>
        </w:tc>
        <w:tc>
          <w:tcPr>
            <w:tcW w:w="5529" w:type="dxa"/>
          </w:tcPr>
          <w:p w:rsidR="00A30809" w:rsidRPr="00B02334" w:rsidRDefault="00A30809" w:rsidP="00A30809">
            <w:pPr>
              <w:rPr>
                <w:sz w:val="28"/>
                <w:szCs w:val="28"/>
              </w:rPr>
            </w:pPr>
          </w:p>
        </w:tc>
      </w:tr>
      <w:tr w:rsidR="00A30809" w:rsidTr="00943D2C">
        <w:tc>
          <w:tcPr>
            <w:tcW w:w="988" w:type="dxa"/>
          </w:tcPr>
          <w:p w:rsidR="00A30809" w:rsidRPr="00B02334" w:rsidRDefault="00A30809" w:rsidP="00A3080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A30809" w:rsidRPr="00B02334" w:rsidRDefault="00A30809" w:rsidP="00A30809">
            <w:pPr>
              <w:rPr>
                <w:sz w:val="28"/>
                <w:szCs w:val="28"/>
              </w:rPr>
            </w:pPr>
            <w:r w:rsidRPr="00B02334">
              <w:rPr>
                <w:sz w:val="28"/>
                <w:szCs w:val="28"/>
              </w:rPr>
              <w:t>TIR Training Services</w:t>
            </w:r>
          </w:p>
        </w:tc>
        <w:tc>
          <w:tcPr>
            <w:tcW w:w="5529" w:type="dxa"/>
          </w:tcPr>
          <w:p w:rsidR="00A30809" w:rsidRPr="00B02334" w:rsidRDefault="00A30809" w:rsidP="00A30809">
            <w:pPr>
              <w:rPr>
                <w:sz w:val="28"/>
                <w:szCs w:val="28"/>
              </w:rPr>
            </w:pPr>
          </w:p>
        </w:tc>
      </w:tr>
      <w:tr w:rsidR="00A30809" w:rsidTr="00943D2C">
        <w:tc>
          <w:tcPr>
            <w:tcW w:w="988" w:type="dxa"/>
          </w:tcPr>
          <w:p w:rsidR="00A30809" w:rsidRPr="00B02334" w:rsidRDefault="00A30809" w:rsidP="00A3080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A30809" w:rsidRPr="00B02334" w:rsidRDefault="00A30809" w:rsidP="00A30809">
            <w:pPr>
              <w:rPr>
                <w:sz w:val="28"/>
                <w:szCs w:val="28"/>
              </w:rPr>
            </w:pPr>
            <w:r w:rsidRPr="00B02334">
              <w:rPr>
                <w:sz w:val="28"/>
                <w:szCs w:val="28"/>
              </w:rPr>
              <w:t>Tesco</w:t>
            </w:r>
          </w:p>
        </w:tc>
        <w:tc>
          <w:tcPr>
            <w:tcW w:w="5529" w:type="dxa"/>
          </w:tcPr>
          <w:p w:rsidR="00A30809" w:rsidRPr="00B02334" w:rsidRDefault="00A30809" w:rsidP="00A30809">
            <w:pPr>
              <w:rPr>
                <w:sz w:val="28"/>
                <w:szCs w:val="28"/>
              </w:rPr>
            </w:pPr>
          </w:p>
        </w:tc>
      </w:tr>
      <w:tr w:rsidR="00A30809" w:rsidTr="00943D2C">
        <w:tc>
          <w:tcPr>
            <w:tcW w:w="988" w:type="dxa"/>
          </w:tcPr>
          <w:p w:rsidR="00A30809" w:rsidRPr="00B02334" w:rsidRDefault="00A30809" w:rsidP="00A3080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A30809" w:rsidRPr="00B02334" w:rsidRDefault="00A30809" w:rsidP="00A30809">
            <w:pPr>
              <w:rPr>
                <w:sz w:val="28"/>
                <w:szCs w:val="28"/>
              </w:rPr>
            </w:pPr>
            <w:r w:rsidRPr="00B02334">
              <w:rPr>
                <w:sz w:val="28"/>
                <w:szCs w:val="28"/>
              </w:rPr>
              <w:t>The TT Club</w:t>
            </w:r>
          </w:p>
        </w:tc>
        <w:tc>
          <w:tcPr>
            <w:tcW w:w="5529" w:type="dxa"/>
          </w:tcPr>
          <w:p w:rsidR="00A30809" w:rsidRPr="00B02334" w:rsidRDefault="00A30809" w:rsidP="00A30809">
            <w:pPr>
              <w:rPr>
                <w:sz w:val="28"/>
                <w:szCs w:val="28"/>
              </w:rPr>
            </w:pPr>
          </w:p>
        </w:tc>
      </w:tr>
      <w:tr w:rsidR="00A30809" w:rsidTr="00943D2C">
        <w:tc>
          <w:tcPr>
            <w:tcW w:w="988" w:type="dxa"/>
          </w:tcPr>
          <w:p w:rsidR="00A30809" w:rsidRPr="00B02334" w:rsidRDefault="00A30809" w:rsidP="00A3080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A30809" w:rsidRPr="00B02334" w:rsidRDefault="00A30809" w:rsidP="00A30809">
            <w:pPr>
              <w:rPr>
                <w:sz w:val="28"/>
                <w:szCs w:val="28"/>
              </w:rPr>
            </w:pPr>
            <w:r w:rsidRPr="00B02334">
              <w:rPr>
                <w:sz w:val="28"/>
                <w:szCs w:val="28"/>
              </w:rPr>
              <w:t>Unilever</w:t>
            </w:r>
          </w:p>
        </w:tc>
        <w:tc>
          <w:tcPr>
            <w:tcW w:w="5529" w:type="dxa"/>
          </w:tcPr>
          <w:p w:rsidR="00A30809" w:rsidRPr="00B02334" w:rsidRDefault="00A30809" w:rsidP="00A30809">
            <w:pPr>
              <w:rPr>
                <w:sz w:val="28"/>
                <w:szCs w:val="28"/>
              </w:rPr>
            </w:pPr>
          </w:p>
        </w:tc>
      </w:tr>
      <w:tr w:rsidR="00A30809" w:rsidTr="00943D2C">
        <w:tc>
          <w:tcPr>
            <w:tcW w:w="988" w:type="dxa"/>
          </w:tcPr>
          <w:p w:rsidR="00A30809" w:rsidRPr="00B02334" w:rsidRDefault="00A30809" w:rsidP="00A3080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A30809" w:rsidRPr="00B02334" w:rsidRDefault="00A30809" w:rsidP="00A30809">
            <w:pPr>
              <w:rPr>
                <w:sz w:val="28"/>
                <w:szCs w:val="28"/>
              </w:rPr>
            </w:pPr>
            <w:r w:rsidRPr="00B02334">
              <w:rPr>
                <w:sz w:val="28"/>
                <w:szCs w:val="28"/>
              </w:rPr>
              <w:t>Waitrose</w:t>
            </w:r>
          </w:p>
        </w:tc>
        <w:tc>
          <w:tcPr>
            <w:tcW w:w="5529" w:type="dxa"/>
          </w:tcPr>
          <w:p w:rsidR="00A30809" w:rsidRPr="00B02334" w:rsidRDefault="00A30809" w:rsidP="00A30809">
            <w:pPr>
              <w:rPr>
                <w:sz w:val="28"/>
                <w:szCs w:val="28"/>
              </w:rPr>
            </w:pPr>
          </w:p>
        </w:tc>
      </w:tr>
      <w:tr w:rsidR="00A30809" w:rsidTr="00943D2C">
        <w:tc>
          <w:tcPr>
            <w:tcW w:w="988" w:type="dxa"/>
          </w:tcPr>
          <w:p w:rsidR="00A30809" w:rsidRPr="00B02334" w:rsidRDefault="00A30809" w:rsidP="00A3080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A30809" w:rsidRPr="00B02334" w:rsidRDefault="00F36343" w:rsidP="00A30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XPO Logistics</w:t>
            </w:r>
          </w:p>
        </w:tc>
        <w:tc>
          <w:tcPr>
            <w:tcW w:w="5529" w:type="dxa"/>
          </w:tcPr>
          <w:p w:rsidR="00A30809" w:rsidRPr="00B02334" w:rsidRDefault="00A30809" w:rsidP="00A30809">
            <w:pPr>
              <w:rPr>
                <w:sz w:val="28"/>
                <w:szCs w:val="28"/>
              </w:rPr>
            </w:pPr>
          </w:p>
        </w:tc>
      </w:tr>
    </w:tbl>
    <w:p w:rsidR="001934B7" w:rsidRDefault="001934B7"/>
    <w:p w:rsidR="006202EC" w:rsidRDefault="006202EC"/>
    <w:p w:rsidR="006202EC" w:rsidRDefault="006202EC"/>
    <w:p w:rsidR="006202EC" w:rsidRDefault="006202EC"/>
    <w:p w:rsidR="006202EC" w:rsidRDefault="006202EC"/>
    <w:p w:rsidR="00F36343" w:rsidRDefault="00F36343"/>
    <w:p w:rsidR="00F36343" w:rsidRDefault="00F36343"/>
    <w:p w:rsidR="006202EC" w:rsidRDefault="006202EC"/>
    <w:p w:rsidR="006202EC" w:rsidRPr="00F36343" w:rsidRDefault="00F36343">
      <w:pPr>
        <w:rPr>
          <w:b/>
          <w:sz w:val="28"/>
          <w:szCs w:val="28"/>
        </w:rPr>
      </w:pPr>
      <w:r w:rsidRPr="00F36343">
        <w:rPr>
          <w:b/>
          <w:sz w:val="28"/>
          <w:szCs w:val="28"/>
        </w:rPr>
        <w:t>Name(s)</w:t>
      </w:r>
      <w:r>
        <w:rPr>
          <w:b/>
          <w:sz w:val="28"/>
          <w:szCs w:val="28"/>
        </w:rPr>
        <w:t xml:space="preserve">   _______________________________________________________</w:t>
      </w:r>
    </w:p>
    <w:tbl>
      <w:tblPr>
        <w:tblStyle w:val="TableGrid"/>
        <w:tblpPr w:leftFromText="180" w:rightFromText="180" w:vertAnchor="text" w:horzAnchor="margin" w:tblpXSpec="center" w:tblpY="216"/>
        <w:tblW w:w="10797" w:type="dxa"/>
        <w:tblLook w:val="04A0" w:firstRow="1" w:lastRow="0" w:firstColumn="1" w:lastColumn="0" w:noHBand="0" w:noVBand="1"/>
      </w:tblPr>
      <w:tblGrid>
        <w:gridCol w:w="613"/>
        <w:gridCol w:w="5281"/>
        <w:gridCol w:w="4903"/>
      </w:tblGrid>
      <w:tr w:rsidR="00900940" w:rsidTr="00EB47B3">
        <w:tc>
          <w:tcPr>
            <w:tcW w:w="613" w:type="dxa"/>
          </w:tcPr>
          <w:p w:rsidR="00900940" w:rsidRPr="00900940" w:rsidRDefault="00F36343" w:rsidP="00F36343">
            <w:pPr>
              <w:ind w:left="360" w:hanging="36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Letter</w:t>
            </w:r>
          </w:p>
        </w:tc>
        <w:tc>
          <w:tcPr>
            <w:tcW w:w="5281" w:type="dxa"/>
          </w:tcPr>
          <w:p w:rsidR="00900940" w:rsidRPr="00BD65D1" w:rsidRDefault="00900940" w:rsidP="00900940">
            <w:pPr>
              <w:rPr>
                <w:b/>
                <w:sz w:val="24"/>
                <w:szCs w:val="24"/>
              </w:rPr>
            </w:pPr>
            <w:r w:rsidRPr="00BD65D1">
              <w:rPr>
                <w:b/>
                <w:sz w:val="24"/>
                <w:szCs w:val="24"/>
              </w:rPr>
              <w:t>Strapline</w:t>
            </w:r>
          </w:p>
        </w:tc>
        <w:tc>
          <w:tcPr>
            <w:tcW w:w="4903" w:type="dxa"/>
          </w:tcPr>
          <w:p w:rsidR="00900940" w:rsidRPr="00BD65D1" w:rsidRDefault="00F36343" w:rsidP="009009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Logo</w:t>
            </w:r>
          </w:p>
        </w:tc>
      </w:tr>
      <w:tr w:rsidR="00900940" w:rsidTr="00EB47B3">
        <w:tc>
          <w:tcPr>
            <w:tcW w:w="613" w:type="dxa"/>
          </w:tcPr>
          <w:p w:rsidR="00900940" w:rsidRDefault="00900940" w:rsidP="00F36343">
            <w:pPr>
              <w:jc w:val="both"/>
            </w:pPr>
            <w:r>
              <w:t>a</w:t>
            </w:r>
          </w:p>
        </w:tc>
        <w:tc>
          <w:tcPr>
            <w:tcW w:w="5281" w:type="dxa"/>
          </w:tcPr>
          <w:p w:rsidR="00900940" w:rsidRPr="006202EC" w:rsidRDefault="00900940" w:rsidP="00900940">
            <w:pPr>
              <w:rPr>
                <w:sz w:val="28"/>
                <w:szCs w:val="28"/>
              </w:rPr>
            </w:pPr>
            <w:r w:rsidRPr="006202EC">
              <w:rPr>
                <w:sz w:val="28"/>
                <w:szCs w:val="28"/>
              </w:rPr>
              <w:t>A true partnership</w:t>
            </w:r>
          </w:p>
        </w:tc>
        <w:tc>
          <w:tcPr>
            <w:tcW w:w="4903" w:type="dxa"/>
          </w:tcPr>
          <w:p w:rsidR="00900940" w:rsidRPr="006202EC" w:rsidRDefault="00900940" w:rsidP="00900940">
            <w:pPr>
              <w:rPr>
                <w:sz w:val="28"/>
                <w:szCs w:val="28"/>
              </w:rPr>
            </w:pPr>
          </w:p>
        </w:tc>
      </w:tr>
      <w:tr w:rsidR="00900940" w:rsidTr="00EB47B3">
        <w:tc>
          <w:tcPr>
            <w:tcW w:w="613" w:type="dxa"/>
          </w:tcPr>
          <w:p w:rsidR="00900940" w:rsidRDefault="00F36343" w:rsidP="00F36343">
            <w:r>
              <w:t>b</w:t>
            </w:r>
          </w:p>
        </w:tc>
        <w:tc>
          <w:tcPr>
            <w:tcW w:w="5281" w:type="dxa"/>
          </w:tcPr>
          <w:p w:rsidR="00900940" w:rsidRPr="006202EC" w:rsidRDefault="00900940" w:rsidP="00900940">
            <w:pPr>
              <w:rPr>
                <w:sz w:val="28"/>
                <w:szCs w:val="28"/>
              </w:rPr>
            </w:pPr>
            <w:r w:rsidRPr="006202EC">
              <w:rPr>
                <w:sz w:val="28"/>
                <w:szCs w:val="28"/>
              </w:rPr>
              <w:t>Add vitality to life</w:t>
            </w:r>
          </w:p>
        </w:tc>
        <w:tc>
          <w:tcPr>
            <w:tcW w:w="4903" w:type="dxa"/>
          </w:tcPr>
          <w:p w:rsidR="00900940" w:rsidRPr="006202EC" w:rsidRDefault="00900940" w:rsidP="00900940">
            <w:pPr>
              <w:rPr>
                <w:sz w:val="28"/>
                <w:szCs w:val="28"/>
              </w:rPr>
            </w:pPr>
          </w:p>
        </w:tc>
      </w:tr>
      <w:tr w:rsidR="00EB47B3" w:rsidTr="00EB47B3">
        <w:tc>
          <w:tcPr>
            <w:tcW w:w="613" w:type="dxa"/>
          </w:tcPr>
          <w:p w:rsidR="00EB47B3" w:rsidRDefault="00EB47B3" w:rsidP="00EB47B3">
            <w:r>
              <w:t>c</w:t>
            </w:r>
          </w:p>
        </w:tc>
        <w:tc>
          <w:tcPr>
            <w:tcW w:w="5281" w:type="dxa"/>
          </w:tcPr>
          <w:p w:rsidR="00EB47B3" w:rsidRPr="006202EC" w:rsidRDefault="00EB47B3" w:rsidP="00EB47B3">
            <w:pPr>
              <w:rPr>
                <w:sz w:val="28"/>
                <w:szCs w:val="28"/>
              </w:rPr>
            </w:pPr>
            <w:r w:rsidRPr="006202EC">
              <w:rPr>
                <w:sz w:val="28"/>
                <w:szCs w:val="28"/>
              </w:rPr>
              <w:t>Driving ambition</w:t>
            </w:r>
          </w:p>
        </w:tc>
        <w:tc>
          <w:tcPr>
            <w:tcW w:w="4903" w:type="dxa"/>
          </w:tcPr>
          <w:p w:rsidR="00EB47B3" w:rsidRPr="006202EC" w:rsidRDefault="00EB47B3" w:rsidP="00EB47B3">
            <w:pPr>
              <w:rPr>
                <w:sz w:val="28"/>
                <w:szCs w:val="28"/>
              </w:rPr>
            </w:pPr>
          </w:p>
        </w:tc>
      </w:tr>
      <w:tr w:rsidR="00EB47B3" w:rsidTr="00EB47B3">
        <w:tc>
          <w:tcPr>
            <w:tcW w:w="613" w:type="dxa"/>
          </w:tcPr>
          <w:p w:rsidR="00EB47B3" w:rsidRDefault="00EB47B3" w:rsidP="00EB47B3">
            <w:r>
              <w:t>d</w:t>
            </w:r>
          </w:p>
        </w:tc>
        <w:tc>
          <w:tcPr>
            <w:tcW w:w="5281" w:type="dxa"/>
          </w:tcPr>
          <w:p w:rsidR="00EB47B3" w:rsidRPr="006202EC" w:rsidRDefault="00EB47B3" w:rsidP="00EB47B3">
            <w:pPr>
              <w:rPr>
                <w:sz w:val="28"/>
                <w:szCs w:val="28"/>
              </w:rPr>
            </w:pPr>
            <w:r w:rsidRPr="006202EC">
              <w:rPr>
                <w:sz w:val="28"/>
                <w:szCs w:val="28"/>
              </w:rPr>
              <w:t>established expertise</w:t>
            </w:r>
          </w:p>
        </w:tc>
        <w:tc>
          <w:tcPr>
            <w:tcW w:w="4903" w:type="dxa"/>
          </w:tcPr>
          <w:p w:rsidR="00EB47B3" w:rsidRPr="006202EC" w:rsidRDefault="00EB47B3" w:rsidP="00EB47B3">
            <w:pPr>
              <w:rPr>
                <w:sz w:val="28"/>
                <w:szCs w:val="28"/>
              </w:rPr>
            </w:pPr>
          </w:p>
        </w:tc>
      </w:tr>
      <w:tr w:rsidR="00EB47B3" w:rsidTr="00EB47B3">
        <w:tc>
          <w:tcPr>
            <w:tcW w:w="613" w:type="dxa"/>
          </w:tcPr>
          <w:p w:rsidR="00EB47B3" w:rsidRDefault="00EB47B3" w:rsidP="00EB47B3">
            <w:r>
              <w:t>e</w:t>
            </w:r>
          </w:p>
        </w:tc>
        <w:tc>
          <w:tcPr>
            <w:tcW w:w="5281" w:type="dxa"/>
          </w:tcPr>
          <w:p w:rsidR="00EB47B3" w:rsidRPr="006202EC" w:rsidRDefault="00EB47B3" w:rsidP="00EB47B3">
            <w:pPr>
              <w:rPr>
                <w:sz w:val="28"/>
                <w:szCs w:val="28"/>
              </w:rPr>
            </w:pPr>
            <w:r w:rsidRPr="006202EC">
              <w:rPr>
                <w:sz w:val="28"/>
                <w:szCs w:val="28"/>
              </w:rPr>
              <w:t>everyday low price</w:t>
            </w:r>
          </w:p>
        </w:tc>
        <w:tc>
          <w:tcPr>
            <w:tcW w:w="4903" w:type="dxa"/>
          </w:tcPr>
          <w:p w:rsidR="00EB47B3" w:rsidRPr="006202EC" w:rsidRDefault="00EB47B3" w:rsidP="00EB47B3">
            <w:pPr>
              <w:rPr>
                <w:sz w:val="28"/>
                <w:szCs w:val="28"/>
              </w:rPr>
            </w:pPr>
          </w:p>
        </w:tc>
      </w:tr>
      <w:tr w:rsidR="00EB47B3" w:rsidTr="00EB47B3">
        <w:tc>
          <w:tcPr>
            <w:tcW w:w="613" w:type="dxa"/>
          </w:tcPr>
          <w:p w:rsidR="00EB47B3" w:rsidRDefault="00EB47B3" w:rsidP="00EB47B3">
            <w:r>
              <w:t>f</w:t>
            </w:r>
          </w:p>
        </w:tc>
        <w:tc>
          <w:tcPr>
            <w:tcW w:w="5281" w:type="dxa"/>
          </w:tcPr>
          <w:p w:rsidR="00EB47B3" w:rsidRPr="006202EC" w:rsidRDefault="00EB47B3" w:rsidP="00EB47B3">
            <w:pPr>
              <w:rPr>
                <w:sz w:val="28"/>
                <w:szCs w:val="28"/>
              </w:rPr>
            </w:pPr>
            <w:r w:rsidRPr="006202EC">
              <w:rPr>
                <w:sz w:val="28"/>
                <w:szCs w:val="28"/>
              </w:rPr>
              <w:t>every little helps</w:t>
            </w:r>
          </w:p>
        </w:tc>
        <w:tc>
          <w:tcPr>
            <w:tcW w:w="4903" w:type="dxa"/>
          </w:tcPr>
          <w:p w:rsidR="00EB47B3" w:rsidRPr="006202EC" w:rsidRDefault="00EB47B3" w:rsidP="00EB47B3">
            <w:pPr>
              <w:rPr>
                <w:sz w:val="28"/>
                <w:szCs w:val="28"/>
              </w:rPr>
            </w:pPr>
          </w:p>
        </w:tc>
      </w:tr>
      <w:tr w:rsidR="00EB47B3" w:rsidTr="00EB47B3">
        <w:tc>
          <w:tcPr>
            <w:tcW w:w="613" w:type="dxa"/>
          </w:tcPr>
          <w:p w:rsidR="00EB47B3" w:rsidRDefault="00EB47B3" w:rsidP="00EB47B3">
            <w:r>
              <w:t>g</w:t>
            </w:r>
          </w:p>
        </w:tc>
        <w:tc>
          <w:tcPr>
            <w:tcW w:w="5281" w:type="dxa"/>
          </w:tcPr>
          <w:p w:rsidR="00EB47B3" w:rsidRPr="006202EC" w:rsidRDefault="00EB47B3" w:rsidP="00EB47B3">
            <w:pPr>
              <w:rPr>
                <w:sz w:val="28"/>
                <w:szCs w:val="28"/>
              </w:rPr>
            </w:pPr>
            <w:r w:rsidRPr="006202EC">
              <w:rPr>
                <w:sz w:val="28"/>
                <w:szCs w:val="28"/>
              </w:rPr>
              <w:t>for the real world</w:t>
            </w:r>
          </w:p>
        </w:tc>
        <w:tc>
          <w:tcPr>
            <w:tcW w:w="4903" w:type="dxa"/>
          </w:tcPr>
          <w:p w:rsidR="00EB47B3" w:rsidRPr="006202EC" w:rsidRDefault="00EB47B3" w:rsidP="00EB47B3">
            <w:pPr>
              <w:rPr>
                <w:sz w:val="28"/>
                <w:szCs w:val="28"/>
              </w:rPr>
            </w:pPr>
          </w:p>
        </w:tc>
      </w:tr>
      <w:tr w:rsidR="00EB47B3" w:rsidTr="00EB47B3">
        <w:tc>
          <w:tcPr>
            <w:tcW w:w="613" w:type="dxa"/>
          </w:tcPr>
          <w:p w:rsidR="00EB47B3" w:rsidRDefault="00EB47B3" w:rsidP="00EB47B3">
            <w:r>
              <w:t>h</w:t>
            </w:r>
          </w:p>
        </w:tc>
        <w:tc>
          <w:tcPr>
            <w:tcW w:w="5281" w:type="dxa"/>
          </w:tcPr>
          <w:p w:rsidR="00EB47B3" w:rsidRPr="006202EC" w:rsidRDefault="00EB47B3" w:rsidP="00EB47B3">
            <w:pPr>
              <w:rPr>
                <w:sz w:val="28"/>
                <w:szCs w:val="28"/>
              </w:rPr>
            </w:pPr>
            <w:r w:rsidRPr="006202EC">
              <w:rPr>
                <w:sz w:val="28"/>
                <w:szCs w:val="28"/>
              </w:rPr>
              <w:t>Lifting Industry Standards</w:t>
            </w:r>
          </w:p>
        </w:tc>
        <w:tc>
          <w:tcPr>
            <w:tcW w:w="4903" w:type="dxa"/>
          </w:tcPr>
          <w:p w:rsidR="00EB47B3" w:rsidRPr="006202EC" w:rsidRDefault="00EB47B3" w:rsidP="00EB47B3">
            <w:pPr>
              <w:rPr>
                <w:sz w:val="28"/>
                <w:szCs w:val="28"/>
              </w:rPr>
            </w:pPr>
          </w:p>
        </w:tc>
      </w:tr>
      <w:tr w:rsidR="00EB47B3" w:rsidTr="00EB47B3">
        <w:tc>
          <w:tcPr>
            <w:tcW w:w="613" w:type="dxa"/>
          </w:tcPr>
          <w:p w:rsidR="00EB47B3" w:rsidRDefault="00EB47B3" w:rsidP="00EB47B3">
            <w:proofErr w:type="spellStart"/>
            <w:r>
              <w:t>i</w:t>
            </w:r>
            <w:proofErr w:type="spellEnd"/>
          </w:p>
        </w:tc>
        <w:tc>
          <w:tcPr>
            <w:tcW w:w="5281" w:type="dxa"/>
          </w:tcPr>
          <w:p w:rsidR="00EB47B3" w:rsidRPr="006202EC" w:rsidRDefault="00EB47B3" w:rsidP="00EB47B3">
            <w:pPr>
              <w:rPr>
                <w:sz w:val="28"/>
                <w:szCs w:val="28"/>
              </w:rPr>
            </w:pPr>
            <w:r w:rsidRPr="006202EC">
              <w:rPr>
                <w:sz w:val="28"/>
                <w:szCs w:val="28"/>
              </w:rPr>
              <w:t>Local partner to global trade</w:t>
            </w:r>
          </w:p>
        </w:tc>
        <w:tc>
          <w:tcPr>
            <w:tcW w:w="4903" w:type="dxa"/>
          </w:tcPr>
          <w:p w:rsidR="00EB47B3" w:rsidRPr="006202EC" w:rsidRDefault="00EB47B3" w:rsidP="00EB47B3">
            <w:pPr>
              <w:rPr>
                <w:sz w:val="28"/>
                <w:szCs w:val="28"/>
              </w:rPr>
            </w:pPr>
          </w:p>
        </w:tc>
      </w:tr>
      <w:tr w:rsidR="00EB47B3" w:rsidTr="00EB47B3">
        <w:tc>
          <w:tcPr>
            <w:tcW w:w="613" w:type="dxa"/>
          </w:tcPr>
          <w:p w:rsidR="00EB47B3" w:rsidRDefault="00EB47B3" w:rsidP="00EB47B3">
            <w:r>
              <w:t>j</w:t>
            </w:r>
          </w:p>
        </w:tc>
        <w:tc>
          <w:tcPr>
            <w:tcW w:w="5281" w:type="dxa"/>
          </w:tcPr>
          <w:p w:rsidR="00EB47B3" w:rsidRPr="006202EC" w:rsidRDefault="00EB47B3" w:rsidP="00EB47B3">
            <w:pPr>
              <w:rPr>
                <w:sz w:val="28"/>
                <w:szCs w:val="28"/>
              </w:rPr>
            </w:pPr>
            <w:r w:rsidRPr="006202EC">
              <w:rPr>
                <w:sz w:val="28"/>
                <w:szCs w:val="28"/>
              </w:rPr>
              <w:t>Longer platforms, longer trains, more space</w:t>
            </w:r>
          </w:p>
        </w:tc>
        <w:tc>
          <w:tcPr>
            <w:tcW w:w="4903" w:type="dxa"/>
          </w:tcPr>
          <w:p w:rsidR="00EB47B3" w:rsidRPr="006202EC" w:rsidRDefault="00EB47B3" w:rsidP="00EB47B3">
            <w:pPr>
              <w:rPr>
                <w:sz w:val="28"/>
                <w:szCs w:val="28"/>
              </w:rPr>
            </w:pPr>
          </w:p>
        </w:tc>
      </w:tr>
      <w:tr w:rsidR="00EB47B3" w:rsidTr="00EB47B3">
        <w:tc>
          <w:tcPr>
            <w:tcW w:w="613" w:type="dxa"/>
          </w:tcPr>
          <w:p w:rsidR="00EB47B3" w:rsidRDefault="00EB47B3" w:rsidP="00EB47B3">
            <w:r>
              <w:t>k</w:t>
            </w:r>
          </w:p>
        </w:tc>
        <w:tc>
          <w:tcPr>
            <w:tcW w:w="5281" w:type="dxa"/>
          </w:tcPr>
          <w:p w:rsidR="00EB47B3" w:rsidRPr="006202EC" w:rsidRDefault="00EB47B3" w:rsidP="00EB47B3">
            <w:pPr>
              <w:rPr>
                <w:sz w:val="28"/>
                <w:szCs w:val="28"/>
              </w:rPr>
            </w:pPr>
            <w:r w:rsidRPr="006202EC">
              <w:rPr>
                <w:sz w:val="28"/>
                <w:szCs w:val="28"/>
              </w:rPr>
              <w:t>Making business flow</w:t>
            </w:r>
          </w:p>
        </w:tc>
        <w:tc>
          <w:tcPr>
            <w:tcW w:w="4903" w:type="dxa"/>
          </w:tcPr>
          <w:p w:rsidR="00EB47B3" w:rsidRPr="006202EC" w:rsidRDefault="00EB47B3" w:rsidP="00EB47B3">
            <w:pPr>
              <w:rPr>
                <w:sz w:val="28"/>
                <w:szCs w:val="28"/>
              </w:rPr>
            </w:pPr>
          </w:p>
        </w:tc>
      </w:tr>
      <w:tr w:rsidR="00EB47B3" w:rsidTr="00EB47B3">
        <w:tc>
          <w:tcPr>
            <w:tcW w:w="613" w:type="dxa"/>
          </w:tcPr>
          <w:p w:rsidR="00EB47B3" w:rsidRDefault="00EB47B3" w:rsidP="00EB47B3">
            <w:r>
              <w:t>l</w:t>
            </w:r>
          </w:p>
        </w:tc>
        <w:tc>
          <w:tcPr>
            <w:tcW w:w="5281" w:type="dxa"/>
          </w:tcPr>
          <w:p w:rsidR="00EB47B3" w:rsidRPr="006202EC" w:rsidRDefault="00EB47B3" w:rsidP="00EB47B3">
            <w:pPr>
              <w:rPr>
                <w:sz w:val="28"/>
                <w:szCs w:val="28"/>
              </w:rPr>
            </w:pPr>
            <w:r w:rsidRPr="006202EC">
              <w:rPr>
                <w:sz w:val="28"/>
                <w:szCs w:val="28"/>
              </w:rPr>
              <w:t>Never Knowingly Undersold</w:t>
            </w:r>
          </w:p>
        </w:tc>
        <w:tc>
          <w:tcPr>
            <w:tcW w:w="4903" w:type="dxa"/>
          </w:tcPr>
          <w:p w:rsidR="00EB47B3" w:rsidRPr="006202EC" w:rsidRDefault="00EB47B3" w:rsidP="00EB47B3">
            <w:pPr>
              <w:rPr>
                <w:sz w:val="28"/>
                <w:szCs w:val="28"/>
              </w:rPr>
            </w:pPr>
          </w:p>
        </w:tc>
      </w:tr>
      <w:tr w:rsidR="00EB47B3" w:rsidTr="00EB47B3">
        <w:tc>
          <w:tcPr>
            <w:tcW w:w="613" w:type="dxa"/>
          </w:tcPr>
          <w:p w:rsidR="00EB47B3" w:rsidRDefault="00EB47B3" w:rsidP="00EB47B3">
            <w:r>
              <w:t>m</w:t>
            </w:r>
          </w:p>
        </w:tc>
        <w:tc>
          <w:tcPr>
            <w:tcW w:w="5281" w:type="dxa"/>
          </w:tcPr>
          <w:p w:rsidR="00EB47B3" w:rsidRPr="006202EC" w:rsidRDefault="00EB47B3" w:rsidP="00EB47B3">
            <w:pPr>
              <w:rPr>
                <w:sz w:val="28"/>
                <w:szCs w:val="28"/>
              </w:rPr>
            </w:pPr>
            <w:r w:rsidRPr="006202EC">
              <w:rPr>
                <w:sz w:val="28"/>
                <w:szCs w:val="28"/>
              </w:rPr>
              <w:t xml:space="preserve">Put some </w:t>
            </w:r>
            <w:proofErr w:type="spellStart"/>
            <w:r w:rsidRPr="006202EC">
              <w:rPr>
                <w:sz w:val="28"/>
                <w:szCs w:val="28"/>
              </w:rPr>
              <w:t>xxxxx</w:t>
            </w:r>
            <w:proofErr w:type="spellEnd"/>
            <w:r w:rsidRPr="006202EC">
              <w:rPr>
                <w:sz w:val="28"/>
                <w:szCs w:val="28"/>
              </w:rPr>
              <w:t xml:space="preserve"> in your life</w:t>
            </w:r>
          </w:p>
        </w:tc>
        <w:tc>
          <w:tcPr>
            <w:tcW w:w="4903" w:type="dxa"/>
          </w:tcPr>
          <w:p w:rsidR="00EB47B3" w:rsidRPr="006202EC" w:rsidRDefault="00EB47B3" w:rsidP="00EB47B3">
            <w:pPr>
              <w:rPr>
                <w:sz w:val="28"/>
                <w:szCs w:val="28"/>
              </w:rPr>
            </w:pPr>
          </w:p>
        </w:tc>
      </w:tr>
      <w:tr w:rsidR="00EB47B3" w:rsidTr="00EB47B3">
        <w:tc>
          <w:tcPr>
            <w:tcW w:w="613" w:type="dxa"/>
          </w:tcPr>
          <w:p w:rsidR="00EB47B3" w:rsidRDefault="00EB47B3" w:rsidP="00EB47B3">
            <w:r>
              <w:t>n</w:t>
            </w:r>
          </w:p>
        </w:tc>
        <w:tc>
          <w:tcPr>
            <w:tcW w:w="5281" w:type="dxa"/>
          </w:tcPr>
          <w:p w:rsidR="00EB47B3" w:rsidRPr="006202EC" w:rsidRDefault="00EB47B3" w:rsidP="00EB47B3">
            <w:pPr>
              <w:rPr>
                <w:sz w:val="28"/>
                <w:szCs w:val="28"/>
              </w:rPr>
            </w:pPr>
            <w:r w:rsidRPr="006202EC">
              <w:rPr>
                <w:sz w:val="28"/>
                <w:szCs w:val="28"/>
              </w:rPr>
              <w:t>Quality food honestly priced</w:t>
            </w:r>
          </w:p>
        </w:tc>
        <w:tc>
          <w:tcPr>
            <w:tcW w:w="4903" w:type="dxa"/>
          </w:tcPr>
          <w:p w:rsidR="00EB47B3" w:rsidRPr="006202EC" w:rsidRDefault="00EB47B3" w:rsidP="00EB47B3">
            <w:pPr>
              <w:rPr>
                <w:sz w:val="28"/>
                <w:szCs w:val="28"/>
              </w:rPr>
            </w:pPr>
          </w:p>
        </w:tc>
      </w:tr>
      <w:tr w:rsidR="00EB47B3" w:rsidTr="00EB47B3">
        <w:tc>
          <w:tcPr>
            <w:tcW w:w="613" w:type="dxa"/>
          </w:tcPr>
          <w:p w:rsidR="00EB47B3" w:rsidRDefault="00EB47B3" w:rsidP="00EB47B3">
            <w:r>
              <w:t>o</w:t>
            </w:r>
          </w:p>
        </w:tc>
        <w:tc>
          <w:tcPr>
            <w:tcW w:w="5281" w:type="dxa"/>
          </w:tcPr>
          <w:p w:rsidR="00EB47B3" w:rsidRPr="006202EC" w:rsidRDefault="00EB47B3" w:rsidP="00EB47B3">
            <w:pPr>
              <w:rPr>
                <w:sz w:val="28"/>
                <w:szCs w:val="28"/>
              </w:rPr>
            </w:pPr>
            <w:r w:rsidRPr="006202EC">
              <w:rPr>
                <w:sz w:val="28"/>
                <w:szCs w:val="28"/>
              </w:rPr>
              <w:t>Parcels made easy</w:t>
            </w:r>
          </w:p>
        </w:tc>
        <w:tc>
          <w:tcPr>
            <w:tcW w:w="4903" w:type="dxa"/>
          </w:tcPr>
          <w:p w:rsidR="00EB47B3" w:rsidRPr="006202EC" w:rsidRDefault="00EB47B3" w:rsidP="00EB47B3">
            <w:pPr>
              <w:rPr>
                <w:sz w:val="28"/>
                <w:szCs w:val="28"/>
              </w:rPr>
            </w:pPr>
          </w:p>
        </w:tc>
      </w:tr>
      <w:tr w:rsidR="00EB47B3" w:rsidTr="00EB47B3">
        <w:tc>
          <w:tcPr>
            <w:tcW w:w="613" w:type="dxa"/>
          </w:tcPr>
          <w:p w:rsidR="00EB47B3" w:rsidRDefault="00EB47B3" w:rsidP="00EB47B3">
            <w:r>
              <w:t>p</w:t>
            </w:r>
          </w:p>
        </w:tc>
        <w:tc>
          <w:tcPr>
            <w:tcW w:w="5281" w:type="dxa"/>
          </w:tcPr>
          <w:p w:rsidR="00EB47B3" w:rsidRPr="006202EC" w:rsidRDefault="00EB47B3" w:rsidP="00EB47B3">
            <w:pPr>
              <w:rPr>
                <w:sz w:val="28"/>
                <w:szCs w:val="28"/>
              </w:rPr>
            </w:pPr>
            <w:r w:rsidRPr="006202EC">
              <w:rPr>
                <w:sz w:val="28"/>
                <w:szCs w:val="28"/>
              </w:rPr>
              <w:t>Promoting excellence in food logistics</w:t>
            </w:r>
          </w:p>
        </w:tc>
        <w:tc>
          <w:tcPr>
            <w:tcW w:w="4903" w:type="dxa"/>
          </w:tcPr>
          <w:p w:rsidR="00EB47B3" w:rsidRPr="006202EC" w:rsidRDefault="00EB47B3" w:rsidP="00EB47B3">
            <w:pPr>
              <w:rPr>
                <w:sz w:val="28"/>
                <w:szCs w:val="28"/>
              </w:rPr>
            </w:pPr>
          </w:p>
        </w:tc>
      </w:tr>
      <w:tr w:rsidR="00EB47B3" w:rsidTr="00EB47B3">
        <w:tc>
          <w:tcPr>
            <w:tcW w:w="613" w:type="dxa"/>
          </w:tcPr>
          <w:p w:rsidR="00EB47B3" w:rsidRDefault="00EB47B3" w:rsidP="00EB47B3">
            <w:r>
              <w:t>q</w:t>
            </w:r>
          </w:p>
        </w:tc>
        <w:tc>
          <w:tcPr>
            <w:tcW w:w="5281" w:type="dxa"/>
          </w:tcPr>
          <w:p w:rsidR="00EB47B3" w:rsidRPr="006202EC" w:rsidRDefault="00EB47B3" w:rsidP="00EB47B3">
            <w:pPr>
              <w:rPr>
                <w:sz w:val="28"/>
                <w:szCs w:val="28"/>
              </w:rPr>
            </w:pPr>
            <w:r w:rsidRPr="006202EC">
              <w:rPr>
                <w:sz w:val="28"/>
                <w:szCs w:val="28"/>
              </w:rPr>
              <w:t>Shaping the future of the transport industry</w:t>
            </w:r>
          </w:p>
        </w:tc>
        <w:tc>
          <w:tcPr>
            <w:tcW w:w="4903" w:type="dxa"/>
          </w:tcPr>
          <w:p w:rsidR="00EB47B3" w:rsidRPr="006202EC" w:rsidRDefault="00EB47B3" w:rsidP="00EB47B3">
            <w:pPr>
              <w:rPr>
                <w:sz w:val="28"/>
                <w:szCs w:val="28"/>
              </w:rPr>
            </w:pPr>
          </w:p>
        </w:tc>
      </w:tr>
      <w:tr w:rsidR="00EB47B3" w:rsidTr="00EB47B3">
        <w:tc>
          <w:tcPr>
            <w:tcW w:w="613" w:type="dxa"/>
          </w:tcPr>
          <w:p w:rsidR="00EB47B3" w:rsidRDefault="00EB47B3" w:rsidP="00EB47B3">
            <w:r>
              <w:t>r</w:t>
            </w:r>
          </w:p>
        </w:tc>
        <w:tc>
          <w:tcPr>
            <w:tcW w:w="5281" w:type="dxa"/>
          </w:tcPr>
          <w:p w:rsidR="00EB47B3" w:rsidRPr="006202EC" w:rsidRDefault="00EB47B3" w:rsidP="00EB47B3">
            <w:pPr>
              <w:rPr>
                <w:sz w:val="28"/>
                <w:szCs w:val="28"/>
              </w:rPr>
            </w:pPr>
            <w:r w:rsidRPr="006202EC">
              <w:rPr>
                <w:sz w:val="28"/>
                <w:szCs w:val="28"/>
              </w:rPr>
              <w:t>Ship closer. Save money</w:t>
            </w:r>
          </w:p>
        </w:tc>
        <w:tc>
          <w:tcPr>
            <w:tcW w:w="4903" w:type="dxa"/>
          </w:tcPr>
          <w:p w:rsidR="00EB47B3" w:rsidRPr="006202EC" w:rsidRDefault="00EB47B3" w:rsidP="00EB47B3">
            <w:pPr>
              <w:rPr>
                <w:sz w:val="28"/>
                <w:szCs w:val="28"/>
              </w:rPr>
            </w:pPr>
          </w:p>
        </w:tc>
      </w:tr>
      <w:tr w:rsidR="00EB47B3" w:rsidTr="00EB47B3">
        <w:tc>
          <w:tcPr>
            <w:tcW w:w="613" w:type="dxa"/>
          </w:tcPr>
          <w:p w:rsidR="00EB47B3" w:rsidRDefault="00EB47B3" w:rsidP="00EB47B3">
            <w:r>
              <w:t>s</w:t>
            </w:r>
          </w:p>
        </w:tc>
        <w:tc>
          <w:tcPr>
            <w:tcW w:w="5281" w:type="dxa"/>
          </w:tcPr>
          <w:p w:rsidR="00EB47B3" w:rsidRPr="006202EC" w:rsidRDefault="00EB47B3" w:rsidP="00EB47B3">
            <w:pPr>
              <w:rPr>
                <w:sz w:val="28"/>
                <w:szCs w:val="28"/>
              </w:rPr>
            </w:pPr>
            <w:r w:rsidRPr="006202EC">
              <w:rPr>
                <w:sz w:val="28"/>
                <w:szCs w:val="28"/>
              </w:rPr>
              <w:t>Simply Food</w:t>
            </w:r>
          </w:p>
        </w:tc>
        <w:tc>
          <w:tcPr>
            <w:tcW w:w="4903" w:type="dxa"/>
          </w:tcPr>
          <w:p w:rsidR="00EB47B3" w:rsidRPr="006202EC" w:rsidRDefault="00EB47B3" w:rsidP="00EB47B3">
            <w:pPr>
              <w:rPr>
                <w:sz w:val="28"/>
                <w:szCs w:val="28"/>
              </w:rPr>
            </w:pPr>
          </w:p>
        </w:tc>
      </w:tr>
      <w:tr w:rsidR="00EB47B3" w:rsidTr="00EB47B3">
        <w:tc>
          <w:tcPr>
            <w:tcW w:w="613" w:type="dxa"/>
          </w:tcPr>
          <w:p w:rsidR="00EB47B3" w:rsidRDefault="00EB47B3" w:rsidP="00EB47B3">
            <w:r>
              <w:t>t</w:t>
            </w:r>
          </w:p>
        </w:tc>
        <w:tc>
          <w:tcPr>
            <w:tcW w:w="5281" w:type="dxa"/>
          </w:tcPr>
          <w:p w:rsidR="00EB47B3" w:rsidRPr="006202EC" w:rsidRDefault="00EB47B3" w:rsidP="00EB47B3">
            <w:pPr>
              <w:rPr>
                <w:sz w:val="28"/>
                <w:szCs w:val="28"/>
              </w:rPr>
            </w:pPr>
            <w:r w:rsidRPr="006202EC">
              <w:rPr>
                <w:sz w:val="28"/>
                <w:szCs w:val="28"/>
              </w:rPr>
              <w:t xml:space="preserve">Specialist warehouse, distribution and </w:t>
            </w:r>
            <w:proofErr w:type="spellStart"/>
            <w:r w:rsidRPr="006202EC">
              <w:rPr>
                <w:sz w:val="28"/>
                <w:szCs w:val="28"/>
              </w:rPr>
              <w:t>railfreight</w:t>
            </w:r>
            <w:proofErr w:type="spellEnd"/>
            <w:r w:rsidRPr="006202EC">
              <w:rPr>
                <w:sz w:val="28"/>
                <w:szCs w:val="28"/>
              </w:rPr>
              <w:t xml:space="preserve"> terminal services</w:t>
            </w:r>
          </w:p>
        </w:tc>
        <w:tc>
          <w:tcPr>
            <w:tcW w:w="4903" w:type="dxa"/>
          </w:tcPr>
          <w:p w:rsidR="00EB47B3" w:rsidRPr="006202EC" w:rsidRDefault="00EB47B3" w:rsidP="00EB47B3">
            <w:pPr>
              <w:rPr>
                <w:sz w:val="28"/>
                <w:szCs w:val="28"/>
              </w:rPr>
            </w:pPr>
          </w:p>
        </w:tc>
      </w:tr>
      <w:tr w:rsidR="00EB47B3" w:rsidTr="00EB47B3">
        <w:tc>
          <w:tcPr>
            <w:tcW w:w="613" w:type="dxa"/>
          </w:tcPr>
          <w:p w:rsidR="00EB47B3" w:rsidRDefault="00EB47B3" w:rsidP="00EB47B3">
            <w:r>
              <w:t>u</w:t>
            </w:r>
          </w:p>
        </w:tc>
        <w:tc>
          <w:tcPr>
            <w:tcW w:w="5281" w:type="dxa"/>
          </w:tcPr>
          <w:p w:rsidR="00EB47B3" w:rsidRPr="006202EC" w:rsidRDefault="00EB47B3" w:rsidP="00EB47B3">
            <w:pPr>
              <w:rPr>
                <w:sz w:val="28"/>
                <w:szCs w:val="28"/>
              </w:rPr>
            </w:pPr>
            <w:r w:rsidRPr="006202EC">
              <w:rPr>
                <w:sz w:val="28"/>
                <w:szCs w:val="28"/>
              </w:rPr>
              <w:t>The No. 1 Pallet Network</w:t>
            </w:r>
          </w:p>
        </w:tc>
        <w:tc>
          <w:tcPr>
            <w:tcW w:w="4903" w:type="dxa"/>
          </w:tcPr>
          <w:p w:rsidR="00EB47B3" w:rsidRPr="006202EC" w:rsidRDefault="00EB47B3" w:rsidP="00EB47B3">
            <w:pPr>
              <w:rPr>
                <w:sz w:val="28"/>
                <w:szCs w:val="28"/>
              </w:rPr>
            </w:pPr>
          </w:p>
        </w:tc>
      </w:tr>
      <w:tr w:rsidR="00EB47B3" w:rsidTr="00EB47B3">
        <w:tc>
          <w:tcPr>
            <w:tcW w:w="613" w:type="dxa"/>
          </w:tcPr>
          <w:p w:rsidR="00EB47B3" w:rsidRDefault="00EB47B3" w:rsidP="00EB47B3">
            <w:r>
              <w:t>v</w:t>
            </w:r>
          </w:p>
        </w:tc>
        <w:tc>
          <w:tcPr>
            <w:tcW w:w="5281" w:type="dxa"/>
          </w:tcPr>
          <w:p w:rsidR="00EB47B3" w:rsidRPr="006202EC" w:rsidRDefault="00EB47B3" w:rsidP="00EB47B3">
            <w:pPr>
              <w:rPr>
                <w:sz w:val="28"/>
                <w:szCs w:val="28"/>
              </w:rPr>
            </w:pPr>
            <w:r w:rsidRPr="006202EC">
              <w:rPr>
                <w:sz w:val="28"/>
                <w:szCs w:val="28"/>
              </w:rPr>
              <w:t>Top brands – bottom prices</w:t>
            </w:r>
          </w:p>
        </w:tc>
        <w:tc>
          <w:tcPr>
            <w:tcW w:w="4903" w:type="dxa"/>
          </w:tcPr>
          <w:p w:rsidR="00EB47B3" w:rsidRPr="006202EC" w:rsidRDefault="00EB47B3" w:rsidP="00EB47B3">
            <w:pPr>
              <w:rPr>
                <w:sz w:val="28"/>
                <w:szCs w:val="28"/>
              </w:rPr>
            </w:pPr>
          </w:p>
        </w:tc>
      </w:tr>
      <w:tr w:rsidR="00EB47B3" w:rsidTr="00EB47B3">
        <w:tc>
          <w:tcPr>
            <w:tcW w:w="613" w:type="dxa"/>
          </w:tcPr>
          <w:p w:rsidR="00EB47B3" w:rsidRDefault="00EB47B3" w:rsidP="00EB47B3">
            <w:r>
              <w:t>w</w:t>
            </w:r>
          </w:p>
        </w:tc>
        <w:tc>
          <w:tcPr>
            <w:tcW w:w="5281" w:type="dxa"/>
          </w:tcPr>
          <w:p w:rsidR="00EB47B3" w:rsidRPr="006202EC" w:rsidRDefault="00EB47B3" w:rsidP="00EB47B3">
            <w:pPr>
              <w:rPr>
                <w:sz w:val="28"/>
                <w:szCs w:val="28"/>
              </w:rPr>
            </w:pPr>
            <w:r w:rsidRPr="006202EC">
              <w:rPr>
                <w:sz w:val="28"/>
                <w:szCs w:val="28"/>
              </w:rPr>
              <w:t>We move the world</w:t>
            </w:r>
          </w:p>
        </w:tc>
        <w:tc>
          <w:tcPr>
            <w:tcW w:w="4903" w:type="dxa"/>
          </w:tcPr>
          <w:p w:rsidR="00EB47B3" w:rsidRPr="006202EC" w:rsidRDefault="00EB47B3" w:rsidP="00EB47B3">
            <w:pPr>
              <w:rPr>
                <w:sz w:val="28"/>
                <w:szCs w:val="28"/>
              </w:rPr>
            </w:pPr>
          </w:p>
        </w:tc>
      </w:tr>
      <w:tr w:rsidR="00EB47B3" w:rsidTr="00EB47B3">
        <w:tc>
          <w:tcPr>
            <w:tcW w:w="613" w:type="dxa"/>
          </w:tcPr>
          <w:p w:rsidR="00EB47B3" w:rsidRDefault="00EB47B3" w:rsidP="00EB47B3">
            <w:r>
              <w:t>x</w:t>
            </w:r>
          </w:p>
        </w:tc>
        <w:tc>
          <w:tcPr>
            <w:tcW w:w="5281" w:type="dxa"/>
          </w:tcPr>
          <w:p w:rsidR="00EB47B3" w:rsidRPr="006202EC" w:rsidRDefault="00EB47B3" w:rsidP="00EB47B3">
            <w:pPr>
              <w:rPr>
                <w:sz w:val="28"/>
                <w:szCs w:val="28"/>
              </w:rPr>
            </w:pPr>
            <w:r w:rsidRPr="006202EC">
              <w:rPr>
                <w:sz w:val="28"/>
                <w:szCs w:val="28"/>
              </w:rPr>
              <w:t>You Make it: We Move It</w:t>
            </w:r>
          </w:p>
        </w:tc>
        <w:tc>
          <w:tcPr>
            <w:tcW w:w="4903" w:type="dxa"/>
          </w:tcPr>
          <w:p w:rsidR="00EB47B3" w:rsidRPr="006202EC" w:rsidRDefault="00EB47B3" w:rsidP="00EB47B3">
            <w:pPr>
              <w:rPr>
                <w:sz w:val="28"/>
                <w:szCs w:val="28"/>
              </w:rPr>
            </w:pPr>
          </w:p>
        </w:tc>
      </w:tr>
      <w:tr w:rsidR="00EB47B3" w:rsidTr="00EB47B3">
        <w:tc>
          <w:tcPr>
            <w:tcW w:w="613" w:type="dxa"/>
          </w:tcPr>
          <w:p w:rsidR="00EB47B3" w:rsidRDefault="00EB47B3" w:rsidP="00EB47B3">
            <w:r>
              <w:t>y</w:t>
            </w:r>
          </w:p>
        </w:tc>
        <w:tc>
          <w:tcPr>
            <w:tcW w:w="5281" w:type="dxa"/>
          </w:tcPr>
          <w:p w:rsidR="00EB47B3" w:rsidRPr="00EB47B3" w:rsidRDefault="00EB47B3" w:rsidP="00EB47B3">
            <w:pPr>
              <w:rPr>
                <w:sz w:val="28"/>
                <w:szCs w:val="28"/>
              </w:rPr>
            </w:pPr>
            <w:r w:rsidRPr="00EB47B3">
              <w:rPr>
                <w:sz w:val="28"/>
                <w:szCs w:val="28"/>
              </w:rPr>
              <w:t>Your supply chain partner in the UK</w:t>
            </w:r>
          </w:p>
        </w:tc>
        <w:tc>
          <w:tcPr>
            <w:tcW w:w="4903" w:type="dxa"/>
          </w:tcPr>
          <w:p w:rsidR="00EB47B3" w:rsidRPr="006202EC" w:rsidRDefault="00EB47B3" w:rsidP="00EB47B3">
            <w:pPr>
              <w:rPr>
                <w:sz w:val="28"/>
                <w:szCs w:val="28"/>
              </w:rPr>
            </w:pPr>
          </w:p>
        </w:tc>
      </w:tr>
    </w:tbl>
    <w:p w:rsidR="006202EC" w:rsidRDefault="006202EC">
      <w:bookmarkStart w:id="0" w:name="_GoBack"/>
      <w:bookmarkEnd w:id="0"/>
    </w:p>
    <w:p w:rsidR="006202EC" w:rsidRDefault="006202EC"/>
    <w:p w:rsidR="006202EC" w:rsidRDefault="006202EC"/>
    <w:sectPr w:rsidR="006202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4B0BE4"/>
    <w:multiLevelType w:val="hybridMultilevel"/>
    <w:tmpl w:val="AE6CF67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F2D53"/>
    <w:multiLevelType w:val="hybridMultilevel"/>
    <w:tmpl w:val="0258636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594D58"/>
    <w:multiLevelType w:val="hybridMultilevel"/>
    <w:tmpl w:val="D4E01D88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2F3685F"/>
    <w:multiLevelType w:val="hybridMultilevel"/>
    <w:tmpl w:val="5CEAE3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DD4D6C"/>
    <w:multiLevelType w:val="hybridMultilevel"/>
    <w:tmpl w:val="9606D7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BE7CC7"/>
    <w:multiLevelType w:val="hybridMultilevel"/>
    <w:tmpl w:val="6D9A17FC"/>
    <w:lvl w:ilvl="0" w:tplc="08090019">
      <w:start w:val="1"/>
      <w:numFmt w:val="lowerLetter"/>
      <w:lvlText w:val="%1."/>
      <w:lvlJc w:val="left"/>
      <w:pPr>
        <w:ind w:left="749" w:hanging="360"/>
      </w:pPr>
    </w:lvl>
    <w:lvl w:ilvl="1" w:tplc="08090019" w:tentative="1">
      <w:start w:val="1"/>
      <w:numFmt w:val="lowerLetter"/>
      <w:lvlText w:val="%2."/>
      <w:lvlJc w:val="left"/>
      <w:pPr>
        <w:ind w:left="1469" w:hanging="360"/>
      </w:pPr>
    </w:lvl>
    <w:lvl w:ilvl="2" w:tplc="0809001B" w:tentative="1">
      <w:start w:val="1"/>
      <w:numFmt w:val="lowerRoman"/>
      <w:lvlText w:val="%3."/>
      <w:lvlJc w:val="right"/>
      <w:pPr>
        <w:ind w:left="2189" w:hanging="180"/>
      </w:pPr>
    </w:lvl>
    <w:lvl w:ilvl="3" w:tplc="0809000F" w:tentative="1">
      <w:start w:val="1"/>
      <w:numFmt w:val="decimal"/>
      <w:lvlText w:val="%4."/>
      <w:lvlJc w:val="left"/>
      <w:pPr>
        <w:ind w:left="2909" w:hanging="360"/>
      </w:pPr>
    </w:lvl>
    <w:lvl w:ilvl="4" w:tplc="08090019" w:tentative="1">
      <w:start w:val="1"/>
      <w:numFmt w:val="lowerLetter"/>
      <w:lvlText w:val="%5."/>
      <w:lvlJc w:val="left"/>
      <w:pPr>
        <w:ind w:left="3629" w:hanging="360"/>
      </w:pPr>
    </w:lvl>
    <w:lvl w:ilvl="5" w:tplc="0809001B" w:tentative="1">
      <w:start w:val="1"/>
      <w:numFmt w:val="lowerRoman"/>
      <w:lvlText w:val="%6."/>
      <w:lvlJc w:val="right"/>
      <w:pPr>
        <w:ind w:left="4349" w:hanging="180"/>
      </w:pPr>
    </w:lvl>
    <w:lvl w:ilvl="6" w:tplc="0809000F" w:tentative="1">
      <w:start w:val="1"/>
      <w:numFmt w:val="decimal"/>
      <w:lvlText w:val="%7."/>
      <w:lvlJc w:val="left"/>
      <w:pPr>
        <w:ind w:left="5069" w:hanging="360"/>
      </w:pPr>
    </w:lvl>
    <w:lvl w:ilvl="7" w:tplc="08090019" w:tentative="1">
      <w:start w:val="1"/>
      <w:numFmt w:val="lowerLetter"/>
      <w:lvlText w:val="%8."/>
      <w:lvlJc w:val="left"/>
      <w:pPr>
        <w:ind w:left="5789" w:hanging="360"/>
      </w:pPr>
    </w:lvl>
    <w:lvl w:ilvl="8" w:tplc="0809001B" w:tentative="1">
      <w:start w:val="1"/>
      <w:numFmt w:val="lowerRoman"/>
      <w:lvlText w:val="%9."/>
      <w:lvlJc w:val="right"/>
      <w:pPr>
        <w:ind w:left="6509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4B7"/>
    <w:rsid w:val="001043D9"/>
    <w:rsid w:val="00156B07"/>
    <w:rsid w:val="001934B7"/>
    <w:rsid w:val="00252EE7"/>
    <w:rsid w:val="003C7357"/>
    <w:rsid w:val="0040161B"/>
    <w:rsid w:val="006202EC"/>
    <w:rsid w:val="006D4DCA"/>
    <w:rsid w:val="00764991"/>
    <w:rsid w:val="007B2FD7"/>
    <w:rsid w:val="00851981"/>
    <w:rsid w:val="008D6612"/>
    <w:rsid w:val="00900940"/>
    <w:rsid w:val="00943D2C"/>
    <w:rsid w:val="00A23154"/>
    <w:rsid w:val="00A30809"/>
    <w:rsid w:val="00A75055"/>
    <w:rsid w:val="00A8647A"/>
    <w:rsid w:val="00B02334"/>
    <w:rsid w:val="00BD65D1"/>
    <w:rsid w:val="00CA0127"/>
    <w:rsid w:val="00E12877"/>
    <w:rsid w:val="00E3381C"/>
    <w:rsid w:val="00EB47B3"/>
    <w:rsid w:val="00F068BC"/>
    <w:rsid w:val="00F3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9025D8-CB1B-449A-A206-F330FE5D1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3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65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2016-02-08T16:10:00Z</dcterms:created>
  <dcterms:modified xsi:type="dcterms:W3CDTF">2016-03-24T10:20:00Z</dcterms:modified>
</cp:coreProperties>
</file>